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36235" w14:textId="77777777" w:rsidR="00B95259" w:rsidRPr="00F66B1E" w:rsidRDefault="00B95259" w:rsidP="00F66B1E">
      <w:pPr>
        <w:pBdr>
          <w:top w:val="single" w:sz="4" w:space="1" w:color="auto"/>
          <w:left w:val="single" w:sz="4" w:space="4" w:color="auto"/>
          <w:bottom w:val="single" w:sz="4" w:space="1" w:color="auto"/>
          <w:right w:val="single" w:sz="4" w:space="4" w:color="auto"/>
        </w:pBdr>
        <w:shd w:val="clear" w:color="auto" w:fill="DEEAF6"/>
        <w:jc w:val="center"/>
        <w:rPr>
          <w:rFonts w:ascii="Arial" w:hAnsi="Arial" w:cs="Arial"/>
          <w:color w:val="262626"/>
          <w:sz w:val="16"/>
          <w:szCs w:val="16"/>
        </w:rPr>
      </w:pPr>
    </w:p>
    <w:p w14:paraId="2E2B5F7A" w14:textId="54BD9087" w:rsidR="00B95259" w:rsidRPr="003E49D1" w:rsidRDefault="0075741F" w:rsidP="00F66B1E">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Arial" w:hAnsi="Arial" w:cs="Arial"/>
          <w:b/>
          <w:color w:val="262626"/>
          <w:sz w:val="32"/>
          <w:szCs w:val="32"/>
        </w:rPr>
      </w:pPr>
      <w:r>
        <w:rPr>
          <w:rFonts w:ascii="Arial" w:hAnsi="Arial" w:cs="Arial"/>
          <w:b/>
          <w:color w:val="262626"/>
          <w:sz w:val="32"/>
          <w:szCs w:val="32"/>
        </w:rPr>
        <w:t>Weiterbildung</w:t>
      </w:r>
    </w:p>
    <w:p w14:paraId="50FA8517" w14:textId="77777777" w:rsidR="00B95259" w:rsidRPr="003E49D1" w:rsidRDefault="00B95259" w:rsidP="00F66B1E">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Arial" w:hAnsi="Arial" w:cs="Arial"/>
          <w:b/>
          <w:color w:val="262626"/>
          <w:sz w:val="32"/>
          <w:szCs w:val="32"/>
        </w:rPr>
      </w:pPr>
      <w:r w:rsidRPr="003E49D1">
        <w:rPr>
          <w:rFonts w:ascii="Arial" w:hAnsi="Arial" w:cs="Arial"/>
          <w:b/>
          <w:color w:val="262626"/>
          <w:sz w:val="32"/>
          <w:szCs w:val="32"/>
        </w:rPr>
        <w:t>Basales und mittleres Pflegemanagement</w:t>
      </w:r>
    </w:p>
    <w:p w14:paraId="35D09EEB" w14:textId="77777777" w:rsidR="00B95259" w:rsidRPr="009F43F8" w:rsidRDefault="00B95259" w:rsidP="00B95259">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color w:val="262626"/>
          <w:sz w:val="16"/>
          <w:szCs w:val="16"/>
        </w:rPr>
      </w:pPr>
    </w:p>
    <w:p w14:paraId="1B217DE0" w14:textId="211EC814" w:rsidR="00B95259" w:rsidRDefault="00B95259" w:rsidP="00B95259">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b/>
          <w:color w:val="262626"/>
          <w:sz w:val="28"/>
          <w:szCs w:val="28"/>
          <w:u w:val="single"/>
        </w:rPr>
      </w:pPr>
      <w:r>
        <w:rPr>
          <w:rFonts w:ascii="Arial" w:hAnsi="Arial" w:cs="Arial"/>
          <w:b/>
          <w:color w:val="262626"/>
          <w:sz w:val="28"/>
          <w:szCs w:val="28"/>
          <w:u w:val="single"/>
        </w:rPr>
        <w:t xml:space="preserve">Unterbrechung der Weiterbildung gem. </w:t>
      </w:r>
      <w:proofErr w:type="spellStart"/>
      <w:r>
        <w:rPr>
          <w:rFonts w:ascii="Arial" w:hAnsi="Arial" w:cs="Arial"/>
          <w:b/>
          <w:color w:val="262626"/>
          <w:sz w:val="28"/>
          <w:szCs w:val="28"/>
          <w:u w:val="single"/>
        </w:rPr>
        <w:t>GuK</w:t>
      </w:r>
      <w:proofErr w:type="spellEnd"/>
      <w:r>
        <w:rPr>
          <w:rFonts w:ascii="Arial" w:hAnsi="Arial" w:cs="Arial"/>
          <w:b/>
          <w:color w:val="262626"/>
          <w:sz w:val="28"/>
          <w:szCs w:val="28"/>
          <w:u w:val="single"/>
        </w:rPr>
        <w:t>-WV § 10</w:t>
      </w:r>
    </w:p>
    <w:p w14:paraId="2D4A62DD" w14:textId="24D5C3A5" w:rsidR="00B95259" w:rsidRPr="00B95259" w:rsidRDefault="00B95259" w:rsidP="00B95259">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b/>
          <w:color w:val="262626"/>
          <w:sz w:val="16"/>
          <w:szCs w:val="16"/>
          <w:u w:val="single"/>
        </w:rPr>
      </w:pPr>
      <w:r w:rsidRPr="00B95259">
        <w:rPr>
          <w:rFonts w:ascii="Arial" w:hAnsi="Arial" w:cs="Arial"/>
          <w:b/>
          <w:color w:val="262626"/>
          <w:sz w:val="16"/>
          <w:szCs w:val="16"/>
          <w:u w:val="single"/>
        </w:rPr>
        <w:t>Stand: 13.02.2020</w:t>
      </w:r>
    </w:p>
    <w:p w14:paraId="454F669E" w14:textId="77777777" w:rsidR="00B95259" w:rsidRPr="00F66B1E" w:rsidRDefault="00B95259" w:rsidP="00F66B1E">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bCs/>
          <w:color w:val="262626"/>
          <w:sz w:val="16"/>
          <w:szCs w:val="16"/>
          <w:u w:val="single"/>
        </w:rPr>
      </w:pPr>
    </w:p>
    <w:p w14:paraId="6E1A3724" w14:textId="77777777" w:rsidR="00B95259" w:rsidRPr="0054484A" w:rsidRDefault="00B95259" w:rsidP="0054484A">
      <w:pPr>
        <w:rPr>
          <w:rFonts w:ascii="Arial" w:hAnsi="Arial" w:cs="Arial"/>
          <w:sz w:val="20"/>
          <w:szCs w:val="20"/>
        </w:rPr>
      </w:pPr>
    </w:p>
    <w:p w14:paraId="09E5F7C7" w14:textId="0EDF4F2D" w:rsidR="009F3D53" w:rsidRDefault="009F3D53"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9F3D53">
        <w:rPr>
          <w:rFonts w:asciiTheme="minorHAnsi" w:hAnsiTheme="minorHAnsi" w:cstheme="minorHAnsi"/>
          <w:color w:val="C00000"/>
          <w:sz w:val="20"/>
          <w:szCs w:val="20"/>
        </w:rPr>
        <w:t>Vo</w:t>
      </w:r>
      <w:r>
        <w:rPr>
          <w:rFonts w:asciiTheme="minorHAnsi" w:hAnsiTheme="minorHAnsi" w:cstheme="minorHAnsi"/>
          <w:color w:val="C00000"/>
          <w:sz w:val="20"/>
          <w:szCs w:val="20"/>
        </w:rPr>
        <w:t xml:space="preserve">n der Antragstellerin / dem Antragsteller </w:t>
      </w:r>
      <w:r w:rsidRPr="009F3D53">
        <w:rPr>
          <w:rFonts w:asciiTheme="minorHAnsi" w:hAnsiTheme="minorHAnsi" w:cstheme="minorHAnsi"/>
          <w:color w:val="C00000"/>
          <w:sz w:val="20"/>
          <w:szCs w:val="20"/>
        </w:rPr>
        <w:t>zu bearbeiten</w:t>
      </w:r>
    </w:p>
    <w:p w14:paraId="03976A88" w14:textId="1105195E" w:rsidR="00F66B1E" w:rsidRPr="0054484A" w:rsidRDefault="00B95259"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54484A">
        <w:rPr>
          <w:rFonts w:asciiTheme="minorHAnsi" w:hAnsiTheme="minorHAnsi" w:cstheme="minorHAnsi"/>
          <w:sz w:val="20"/>
          <w:szCs w:val="20"/>
        </w:rPr>
        <w:t xml:space="preserve">Sehr geehrter Herr </w:t>
      </w:r>
      <w:r w:rsidR="00E26EB8">
        <w:rPr>
          <w:rFonts w:asciiTheme="minorHAnsi" w:hAnsiTheme="minorHAnsi" w:cstheme="minorHAnsi"/>
          <w:sz w:val="20"/>
          <w:szCs w:val="20"/>
        </w:rPr>
        <w:t xml:space="preserve">/ Frau </w:t>
      </w:r>
      <w:r w:rsidR="009F3D53">
        <w:rPr>
          <w:rFonts w:asciiTheme="minorHAnsi" w:hAnsiTheme="minorHAnsi" w:cstheme="minorHAnsi"/>
          <w:sz w:val="20"/>
          <w:szCs w:val="20"/>
        </w:rPr>
        <w:t>(</w:t>
      </w:r>
      <w:r w:rsidR="009F3D53" w:rsidRPr="00E26EB8">
        <w:rPr>
          <w:rFonts w:asciiTheme="minorHAnsi" w:hAnsiTheme="minorHAnsi" w:cstheme="minorHAnsi"/>
          <w:color w:val="C00000"/>
          <w:sz w:val="20"/>
          <w:szCs w:val="20"/>
        </w:rPr>
        <w:t xml:space="preserve">unzutreffendes bitte löschen </w:t>
      </w:r>
      <w:r w:rsidR="009F3D53">
        <w:rPr>
          <w:rFonts w:asciiTheme="minorHAnsi" w:hAnsiTheme="minorHAnsi" w:cstheme="minorHAnsi"/>
          <w:color w:val="C00000"/>
          <w:sz w:val="20"/>
          <w:szCs w:val="20"/>
        </w:rPr>
        <w:t>[bitte den eigenen Namen einsetzen]</w:t>
      </w:r>
      <w:r w:rsidR="00E26EB8">
        <w:rPr>
          <w:rFonts w:asciiTheme="minorHAnsi" w:hAnsiTheme="minorHAnsi" w:cstheme="minorHAnsi"/>
          <w:color w:val="C00000"/>
          <w:sz w:val="20"/>
          <w:szCs w:val="20"/>
        </w:rPr>
        <w:t xml:space="preserve">) </w:t>
      </w:r>
      <w:r w:rsidR="00E26EB8" w:rsidRPr="00E26EB8">
        <w:rPr>
          <w:rFonts w:asciiTheme="minorHAnsi" w:hAnsiTheme="minorHAnsi" w:cstheme="minorHAnsi"/>
          <w:color w:val="C00000"/>
          <w:sz w:val="20"/>
          <w:szCs w:val="20"/>
        </w:rPr>
        <w:t>akademischer Titel vorne Vorname Nachname akademischer Titel hinten</w:t>
      </w:r>
      <w:r w:rsidRPr="00E26EB8">
        <w:rPr>
          <w:rFonts w:asciiTheme="minorHAnsi" w:hAnsiTheme="minorHAnsi" w:cstheme="minorHAnsi"/>
          <w:color w:val="C00000"/>
          <w:sz w:val="20"/>
          <w:szCs w:val="20"/>
        </w:rPr>
        <w:t xml:space="preserve"> </w:t>
      </w:r>
    </w:p>
    <w:p w14:paraId="2BFBB144" w14:textId="4E98D0CE" w:rsidR="00E26EB8" w:rsidRPr="009F3D53" w:rsidRDefault="00E26EB8"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Pr>
          <w:rFonts w:asciiTheme="minorHAnsi" w:hAnsiTheme="minorHAnsi" w:cstheme="minorHAnsi"/>
          <w:sz w:val="20"/>
          <w:szCs w:val="20"/>
        </w:rPr>
        <w:t>Ihr Antrag auf Unterbrechung der Weiterbildung</w:t>
      </w:r>
      <w:r w:rsidRPr="00E26EB8">
        <w:rPr>
          <w:rFonts w:asciiTheme="minorHAnsi" w:hAnsiTheme="minorHAnsi" w:cstheme="minorHAnsi"/>
          <w:sz w:val="20"/>
          <w:szCs w:val="20"/>
        </w:rPr>
        <w:t xml:space="preserve"> </w:t>
      </w:r>
      <w:r w:rsidRPr="0054484A">
        <w:rPr>
          <w:rFonts w:asciiTheme="minorHAnsi" w:hAnsiTheme="minorHAnsi" w:cstheme="minorHAnsi"/>
          <w:sz w:val="20"/>
          <w:szCs w:val="20"/>
        </w:rPr>
        <w:t xml:space="preserve">Basales und mittleres Pflegemanagement </w:t>
      </w:r>
      <w:r w:rsidR="009F3D53">
        <w:rPr>
          <w:rFonts w:asciiTheme="minorHAnsi" w:hAnsiTheme="minorHAnsi" w:cstheme="minorHAnsi"/>
          <w:sz w:val="20"/>
          <w:szCs w:val="20"/>
        </w:rPr>
        <w:t xml:space="preserve">vom TT.MM.JJJJ Kursbeginn: </w:t>
      </w:r>
      <w:r w:rsidRPr="0054484A">
        <w:rPr>
          <w:rFonts w:asciiTheme="minorHAnsi" w:hAnsiTheme="minorHAnsi" w:cstheme="minorHAnsi"/>
          <w:sz w:val="20"/>
          <w:szCs w:val="20"/>
        </w:rPr>
        <w:t>TT.MM.JJJJ</w:t>
      </w:r>
      <w:r w:rsidR="009F3D53">
        <w:rPr>
          <w:rFonts w:asciiTheme="minorHAnsi" w:hAnsiTheme="minorHAnsi" w:cstheme="minorHAnsi"/>
          <w:sz w:val="20"/>
          <w:szCs w:val="20"/>
        </w:rPr>
        <w:t xml:space="preserve">, Kursende: </w:t>
      </w:r>
      <w:r w:rsidRPr="0054484A">
        <w:rPr>
          <w:rFonts w:asciiTheme="minorHAnsi" w:hAnsiTheme="minorHAnsi" w:cstheme="minorHAnsi"/>
          <w:sz w:val="20"/>
          <w:szCs w:val="20"/>
        </w:rPr>
        <w:t xml:space="preserve">TT.MM.JJJJ </w:t>
      </w:r>
      <w:r w:rsidRPr="0054484A">
        <w:rPr>
          <w:rFonts w:asciiTheme="minorHAnsi" w:hAnsiTheme="minorHAnsi" w:cstheme="minorHAnsi"/>
          <w:color w:val="C00000"/>
          <w:sz w:val="20"/>
          <w:szCs w:val="20"/>
        </w:rPr>
        <w:t>(</w:t>
      </w:r>
      <w:r w:rsidR="009F3D53">
        <w:rPr>
          <w:rFonts w:asciiTheme="minorHAnsi" w:hAnsiTheme="minorHAnsi" w:cstheme="minorHAnsi"/>
          <w:color w:val="C00000"/>
          <w:sz w:val="20"/>
          <w:szCs w:val="20"/>
        </w:rPr>
        <w:t>Kurs</w:t>
      </w:r>
      <w:r w:rsidRPr="0054484A">
        <w:rPr>
          <w:rFonts w:asciiTheme="minorHAnsi" w:hAnsiTheme="minorHAnsi" w:cstheme="minorHAnsi"/>
          <w:color w:val="C00000"/>
          <w:sz w:val="20"/>
          <w:szCs w:val="20"/>
        </w:rPr>
        <w:t>ende = letzter Prüfungstag der Abschlussprüfungen)</w:t>
      </w:r>
    </w:p>
    <w:p w14:paraId="37AAE7E4" w14:textId="77777777" w:rsidR="0075741F" w:rsidRDefault="0075741F"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14:paraId="45F9D02B" w14:textId="741A7FEF" w:rsidR="00E26EB8" w:rsidRPr="0054484A" w:rsidRDefault="00E26EB8"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54484A">
        <w:rPr>
          <w:rFonts w:asciiTheme="minorHAnsi" w:hAnsiTheme="minorHAnsi" w:cstheme="minorHAnsi"/>
          <w:sz w:val="20"/>
          <w:szCs w:val="20"/>
        </w:rPr>
        <w:t>Letzte</w:t>
      </w:r>
      <w:r>
        <w:rPr>
          <w:rFonts w:asciiTheme="minorHAnsi" w:hAnsiTheme="minorHAnsi" w:cstheme="minorHAnsi"/>
          <w:sz w:val="20"/>
          <w:szCs w:val="20"/>
        </w:rPr>
        <w:t>r der</w:t>
      </w:r>
      <w:r w:rsidRPr="0054484A">
        <w:rPr>
          <w:rFonts w:asciiTheme="minorHAnsi" w:hAnsiTheme="minorHAnsi" w:cstheme="minorHAnsi"/>
          <w:sz w:val="20"/>
          <w:szCs w:val="20"/>
        </w:rPr>
        <w:t xml:space="preserve"> Weiterbildungstag vor der Weiterbildungsunterbrechung: </w:t>
      </w:r>
      <w:r w:rsidRPr="00C95F6A">
        <w:rPr>
          <w:rFonts w:asciiTheme="minorHAnsi" w:hAnsiTheme="minorHAnsi" w:cstheme="minorHAnsi"/>
          <w:color w:val="C00000"/>
          <w:sz w:val="20"/>
          <w:szCs w:val="20"/>
        </w:rPr>
        <w:t>TT.MM.JJJJ</w:t>
      </w:r>
    </w:p>
    <w:p w14:paraId="1BB3ECD9" w14:textId="30809C1B" w:rsidR="00E26EB8" w:rsidRPr="0054484A" w:rsidRDefault="00E26EB8"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Pr>
          <w:rFonts w:asciiTheme="minorHAnsi" w:hAnsiTheme="minorHAnsi" w:cstheme="minorHAnsi"/>
          <w:sz w:val="20"/>
          <w:szCs w:val="20"/>
        </w:rPr>
        <w:t>E</w:t>
      </w:r>
      <w:r w:rsidRPr="0054484A">
        <w:rPr>
          <w:rFonts w:asciiTheme="minorHAnsi" w:hAnsiTheme="minorHAnsi" w:cstheme="minorHAnsi"/>
          <w:sz w:val="20"/>
          <w:szCs w:val="20"/>
        </w:rPr>
        <w:t>rste</w:t>
      </w:r>
      <w:r>
        <w:rPr>
          <w:rFonts w:asciiTheme="minorHAnsi" w:hAnsiTheme="minorHAnsi" w:cstheme="minorHAnsi"/>
          <w:sz w:val="20"/>
          <w:szCs w:val="20"/>
        </w:rPr>
        <w:t>r</w:t>
      </w:r>
      <w:r w:rsidRPr="0054484A">
        <w:rPr>
          <w:rFonts w:asciiTheme="minorHAnsi" w:hAnsiTheme="minorHAnsi" w:cstheme="minorHAnsi"/>
          <w:sz w:val="20"/>
          <w:szCs w:val="20"/>
        </w:rPr>
        <w:t xml:space="preserve"> Tag der Weiterbildungsunterbrechung</w:t>
      </w:r>
      <w:r>
        <w:rPr>
          <w:rFonts w:asciiTheme="minorHAnsi" w:hAnsiTheme="minorHAnsi" w:cstheme="minorHAnsi"/>
          <w:sz w:val="20"/>
          <w:szCs w:val="20"/>
        </w:rPr>
        <w:t>:</w:t>
      </w:r>
      <w:r w:rsidRPr="0054484A">
        <w:rPr>
          <w:rFonts w:asciiTheme="minorHAnsi" w:hAnsiTheme="minorHAnsi" w:cstheme="minorHAnsi"/>
          <w:sz w:val="20"/>
          <w:szCs w:val="20"/>
        </w:rPr>
        <w:t xml:space="preserve"> </w:t>
      </w:r>
      <w:r w:rsidRPr="00C95F6A">
        <w:rPr>
          <w:rFonts w:asciiTheme="minorHAnsi" w:hAnsiTheme="minorHAnsi" w:cstheme="minorHAnsi"/>
          <w:color w:val="C00000"/>
          <w:sz w:val="20"/>
          <w:szCs w:val="20"/>
        </w:rPr>
        <w:t>TT.MM.JJJJ</w:t>
      </w:r>
    </w:p>
    <w:p w14:paraId="51BDA973" w14:textId="77777777" w:rsidR="0075741F" w:rsidRDefault="0075741F"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14:paraId="6091F189" w14:textId="4009C454" w:rsidR="00E26EB8" w:rsidRPr="0054484A" w:rsidRDefault="00E26EB8"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Pr>
          <w:rFonts w:asciiTheme="minorHAnsi" w:hAnsiTheme="minorHAnsi" w:cstheme="minorHAnsi"/>
          <w:sz w:val="20"/>
          <w:szCs w:val="20"/>
        </w:rPr>
        <w:t>L</w:t>
      </w:r>
      <w:r w:rsidRPr="0054484A">
        <w:rPr>
          <w:rFonts w:asciiTheme="minorHAnsi" w:hAnsiTheme="minorHAnsi" w:cstheme="minorHAnsi"/>
          <w:sz w:val="20"/>
          <w:szCs w:val="20"/>
        </w:rPr>
        <w:t xml:space="preserve">etzte Tag der Weiterbildungsunterbrechung: </w:t>
      </w:r>
      <w:r w:rsidRPr="00C95F6A">
        <w:rPr>
          <w:rFonts w:asciiTheme="minorHAnsi" w:hAnsiTheme="minorHAnsi" w:cstheme="minorHAnsi"/>
          <w:color w:val="C00000"/>
          <w:sz w:val="20"/>
          <w:szCs w:val="20"/>
        </w:rPr>
        <w:t>TT.MM.JJJJ</w:t>
      </w:r>
    </w:p>
    <w:p w14:paraId="59EBF128" w14:textId="0CF3DD09" w:rsidR="00E26EB8" w:rsidRPr="0054484A" w:rsidRDefault="00E26EB8"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Pr>
          <w:rFonts w:asciiTheme="minorHAnsi" w:hAnsiTheme="minorHAnsi" w:cstheme="minorHAnsi"/>
          <w:sz w:val="20"/>
          <w:szCs w:val="20"/>
        </w:rPr>
        <w:t>E</w:t>
      </w:r>
      <w:r w:rsidRPr="0054484A">
        <w:rPr>
          <w:rFonts w:asciiTheme="minorHAnsi" w:hAnsiTheme="minorHAnsi" w:cstheme="minorHAnsi"/>
          <w:sz w:val="20"/>
          <w:szCs w:val="20"/>
        </w:rPr>
        <w:t>rste</w:t>
      </w:r>
      <w:r>
        <w:rPr>
          <w:rFonts w:asciiTheme="minorHAnsi" w:hAnsiTheme="minorHAnsi" w:cstheme="minorHAnsi"/>
          <w:sz w:val="20"/>
          <w:szCs w:val="20"/>
        </w:rPr>
        <w:t>r</w:t>
      </w:r>
      <w:r w:rsidRPr="0054484A">
        <w:rPr>
          <w:rFonts w:asciiTheme="minorHAnsi" w:hAnsiTheme="minorHAnsi" w:cstheme="minorHAnsi"/>
          <w:sz w:val="20"/>
          <w:szCs w:val="20"/>
        </w:rPr>
        <w:t xml:space="preserve"> Tag der Weiterbildung nach der Weiterbildungsunterbrechung: </w:t>
      </w:r>
      <w:r w:rsidRPr="00C95F6A">
        <w:rPr>
          <w:rFonts w:asciiTheme="minorHAnsi" w:hAnsiTheme="minorHAnsi" w:cstheme="minorHAnsi"/>
          <w:color w:val="C00000"/>
          <w:sz w:val="20"/>
          <w:szCs w:val="20"/>
        </w:rPr>
        <w:t>TT.MM.JJJJ</w:t>
      </w:r>
    </w:p>
    <w:p w14:paraId="7C87B83F" w14:textId="77777777" w:rsidR="009F3D53" w:rsidRDefault="009F3D53" w:rsidP="0054484A">
      <w:pPr>
        <w:jc w:val="both"/>
        <w:rPr>
          <w:rFonts w:asciiTheme="minorHAnsi" w:hAnsiTheme="minorHAnsi" w:cstheme="minorHAnsi"/>
          <w:sz w:val="20"/>
          <w:szCs w:val="20"/>
        </w:rPr>
      </w:pPr>
    </w:p>
    <w:p w14:paraId="667F658F" w14:textId="33821C30" w:rsidR="009F3D53" w:rsidRDefault="009F3D53"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9F3D53">
        <w:rPr>
          <w:rFonts w:asciiTheme="minorHAnsi" w:hAnsiTheme="minorHAnsi" w:cstheme="minorHAnsi"/>
          <w:color w:val="C00000"/>
          <w:sz w:val="20"/>
          <w:szCs w:val="20"/>
        </w:rPr>
        <w:t xml:space="preserve">Durch die </w:t>
      </w:r>
      <w:r w:rsidR="0018667B">
        <w:rPr>
          <w:rFonts w:asciiTheme="minorHAnsi" w:hAnsiTheme="minorHAnsi" w:cstheme="minorHAnsi"/>
          <w:color w:val="C00000"/>
          <w:sz w:val="20"/>
          <w:szCs w:val="20"/>
        </w:rPr>
        <w:t>Kursleitung</w:t>
      </w:r>
      <w:r w:rsidRPr="009F3D53">
        <w:rPr>
          <w:rFonts w:asciiTheme="minorHAnsi" w:hAnsiTheme="minorHAnsi" w:cstheme="minorHAnsi"/>
          <w:color w:val="C00000"/>
          <w:sz w:val="20"/>
          <w:szCs w:val="20"/>
        </w:rPr>
        <w:t xml:space="preserve"> zu bearbeiten</w:t>
      </w:r>
    </w:p>
    <w:p w14:paraId="006DBE91" w14:textId="114A327B" w:rsidR="00C95F6A" w:rsidRDefault="00C95F6A"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Pr>
          <w:rFonts w:asciiTheme="minorHAnsi" w:hAnsiTheme="minorHAnsi" w:cstheme="minorHAnsi"/>
          <w:sz w:val="20"/>
          <w:szCs w:val="20"/>
        </w:rPr>
        <w:t>wird durch die Lehrgangleitung</w:t>
      </w:r>
    </w:p>
    <w:p w14:paraId="1F631D7F" w14:textId="24DD779F" w:rsidR="00C95F6A" w:rsidRDefault="00C95F6A"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Pr>
          <w:rFonts w:asciiTheme="minorHAnsi" w:hAnsiTheme="minorHAnsi" w:cstheme="minorHAnsi"/>
          <w:sz w:val="20"/>
          <w:szCs w:val="20"/>
        </w:rPr>
        <w:t xml:space="preserve">gem. </w:t>
      </w:r>
      <w:proofErr w:type="spellStart"/>
      <w:r>
        <w:rPr>
          <w:rFonts w:asciiTheme="minorHAnsi" w:hAnsiTheme="minorHAnsi" w:cstheme="minorHAnsi"/>
          <w:sz w:val="20"/>
          <w:szCs w:val="20"/>
        </w:rPr>
        <w:t>GuK</w:t>
      </w:r>
      <w:proofErr w:type="spellEnd"/>
      <w:r>
        <w:rPr>
          <w:rFonts w:asciiTheme="minorHAnsi" w:hAnsiTheme="minorHAnsi" w:cstheme="minorHAnsi"/>
          <w:sz w:val="20"/>
          <w:szCs w:val="20"/>
        </w:rPr>
        <w:t xml:space="preserve">-WV § 10 Abs. 2 Z </w:t>
      </w:r>
      <w:r w:rsidRPr="00C95F6A">
        <w:rPr>
          <w:rFonts w:asciiTheme="minorHAnsi" w:hAnsiTheme="minorHAnsi" w:cstheme="minorHAnsi"/>
          <w:color w:val="C00000"/>
          <w:sz w:val="20"/>
          <w:szCs w:val="20"/>
        </w:rPr>
        <w:t>NN</w:t>
      </w:r>
    </w:p>
    <w:p w14:paraId="6DC95E16" w14:textId="1547477C" w:rsidR="00C95F6A" w:rsidRDefault="0075741F"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sdt>
        <w:sdtPr>
          <w:rPr>
            <w:rFonts w:asciiTheme="minorHAnsi" w:hAnsiTheme="minorHAnsi" w:cstheme="minorHAnsi"/>
            <w:sz w:val="20"/>
            <w:szCs w:val="20"/>
          </w:rPr>
          <w:id w:val="-1371831941"/>
          <w14:checkbox>
            <w14:checked w14:val="0"/>
            <w14:checkedState w14:val="2612" w14:font="MS Gothic"/>
            <w14:uncheckedState w14:val="2610" w14:font="MS Gothic"/>
          </w14:checkbox>
        </w:sdtPr>
        <w:sdtEndPr/>
        <w:sdtContent>
          <w:r w:rsidR="00C95F6A">
            <w:rPr>
              <w:rFonts w:ascii="MS Gothic" w:eastAsia="MS Gothic" w:hAnsi="MS Gothic" w:cstheme="minorHAnsi" w:hint="eastAsia"/>
              <w:sz w:val="20"/>
              <w:szCs w:val="20"/>
            </w:rPr>
            <w:t>☐</w:t>
          </w:r>
        </w:sdtContent>
      </w:sdt>
      <w:r w:rsidR="00C95F6A">
        <w:rPr>
          <w:rFonts w:asciiTheme="minorHAnsi" w:hAnsiTheme="minorHAnsi" w:cstheme="minorHAnsi"/>
          <w:sz w:val="20"/>
          <w:szCs w:val="20"/>
        </w:rPr>
        <w:t xml:space="preserve"> bewilligt</w:t>
      </w:r>
    </w:p>
    <w:p w14:paraId="054B2FAE" w14:textId="708E9384" w:rsidR="00C95F6A" w:rsidRDefault="0075741F"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sdt>
        <w:sdtPr>
          <w:rPr>
            <w:rFonts w:asciiTheme="minorHAnsi" w:hAnsiTheme="minorHAnsi" w:cstheme="minorHAnsi"/>
            <w:sz w:val="20"/>
            <w:szCs w:val="20"/>
          </w:rPr>
          <w:id w:val="-1190214833"/>
          <w14:checkbox>
            <w14:checked w14:val="0"/>
            <w14:checkedState w14:val="2612" w14:font="MS Gothic"/>
            <w14:uncheckedState w14:val="2610" w14:font="MS Gothic"/>
          </w14:checkbox>
        </w:sdtPr>
        <w:sdtEndPr/>
        <w:sdtContent>
          <w:r w:rsidR="00C95F6A">
            <w:rPr>
              <w:rFonts w:ascii="MS Gothic" w:eastAsia="MS Gothic" w:hAnsi="MS Gothic" w:cstheme="minorHAnsi" w:hint="eastAsia"/>
              <w:sz w:val="20"/>
              <w:szCs w:val="20"/>
            </w:rPr>
            <w:t>☐</w:t>
          </w:r>
        </w:sdtContent>
      </w:sdt>
      <w:r w:rsidR="00C95F6A">
        <w:rPr>
          <w:rFonts w:asciiTheme="minorHAnsi" w:hAnsiTheme="minorHAnsi" w:cstheme="minorHAnsi"/>
          <w:sz w:val="20"/>
          <w:szCs w:val="20"/>
        </w:rPr>
        <w:t xml:space="preserve"> abgelehnt</w:t>
      </w:r>
    </w:p>
    <w:p w14:paraId="76523380" w14:textId="77777777" w:rsidR="00C95F6A" w:rsidRPr="0054484A" w:rsidRDefault="00C95F6A"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14:paraId="674F6F92" w14:textId="328ED73E" w:rsidR="009F3D53" w:rsidRDefault="00B95259"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9F3D53">
        <w:rPr>
          <w:rFonts w:asciiTheme="minorHAnsi" w:hAnsiTheme="minorHAnsi" w:cstheme="minorHAnsi"/>
          <w:sz w:val="20"/>
          <w:szCs w:val="20"/>
        </w:rPr>
        <w:t xml:space="preserve">Begründung </w:t>
      </w:r>
      <w:r w:rsidR="009F3D53">
        <w:rPr>
          <w:rFonts w:asciiTheme="minorHAnsi" w:hAnsiTheme="minorHAnsi" w:cstheme="minorHAnsi"/>
          <w:sz w:val="20"/>
          <w:szCs w:val="20"/>
        </w:rPr>
        <w:t xml:space="preserve">der Antragsablehnung durch die </w:t>
      </w:r>
      <w:r w:rsidR="0018667B">
        <w:rPr>
          <w:rFonts w:asciiTheme="minorHAnsi" w:hAnsiTheme="minorHAnsi" w:cstheme="minorHAnsi"/>
          <w:sz w:val="20"/>
          <w:szCs w:val="20"/>
        </w:rPr>
        <w:t>Kursleitung</w:t>
      </w:r>
      <w:r w:rsidR="009F3D53">
        <w:rPr>
          <w:rFonts w:asciiTheme="minorHAnsi" w:hAnsiTheme="minorHAnsi" w:cstheme="minorHAnsi"/>
          <w:sz w:val="20"/>
          <w:szCs w:val="20"/>
        </w:rPr>
        <w:t>:</w:t>
      </w:r>
    </w:p>
    <w:p w14:paraId="0032F57A" w14:textId="3DFFEE69" w:rsidR="00F66B1E" w:rsidRPr="0054484A" w:rsidRDefault="00F66B1E"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bookmarkStart w:id="0" w:name="_GoBack"/>
      <w:bookmarkEnd w:id="0"/>
    </w:p>
    <w:p w14:paraId="1E6A089E" w14:textId="7D7AC231" w:rsidR="00F66B1E" w:rsidRDefault="00F66B1E"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14:paraId="6978C856" w14:textId="77777777" w:rsidR="009F3D53" w:rsidRPr="0054484A" w:rsidRDefault="009F3D53"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14:paraId="7EBC4BD2" w14:textId="18B5A968" w:rsidR="00F66B1E" w:rsidRPr="0054484A" w:rsidRDefault="00F66B1E" w:rsidP="009F3D5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14:paraId="0C30C6D6" w14:textId="77777777" w:rsidR="00F66B1E" w:rsidRPr="0054484A" w:rsidRDefault="00F66B1E" w:rsidP="0054484A">
      <w:pPr>
        <w:jc w:val="both"/>
        <w:rPr>
          <w:rFonts w:asciiTheme="minorHAnsi" w:hAnsiTheme="minorHAnsi" w:cstheme="minorHAnsi"/>
          <w:sz w:val="20"/>
          <w:szCs w:val="20"/>
        </w:rPr>
      </w:pPr>
    </w:p>
    <w:p w14:paraId="244E825E" w14:textId="5AC7531F" w:rsidR="00F66B1E" w:rsidRPr="0054484A" w:rsidRDefault="00F66B1E" w:rsidP="00F66B1E">
      <w:pPr>
        <w:jc w:val="both"/>
        <w:rPr>
          <w:rFonts w:asciiTheme="minorHAnsi" w:hAnsiTheme="minorHAnsi" w:cstheme="minorHAnsi"/>
          <w:sz w:val="16"/>
          <w:szCs w:val="16"/>
          <w:u w:val="single"/>
        </w:rPr>
      </w:pPr>
      <w:r w:rsidRPr="0054484A">
        <w:rPr>
          <w:rFonts w:asciiTheme="minorHAnsi" w:hAnsiTheme="minorHAnsi" w:cstheme="minorHAnsi"/>
          <w:sz w:val="16"/>
          <w:szCs w:val="16"/>
          <w:u w:val="single"/>
        </w:rPr>
        <w:t>Rechtliche Grundlage für die Weiterbildungsunterbrechung:</w:t>
      </w:r>
    </w:p>
    <w:p w14:paraId="47BFB0CE" w14:textId="77777777" w:rsidR="00B95259" w:rsidRPr="00B95259" w:rsidRDefault="00B95259" w:rsidP="00F66B1E">
      <w:pPr>
        <w:jc w:val="both"/>
        <w:rPr>
          <w:rFonts w:asciiTheme="minorHAnsi" w:hAnsiTheme="minorHAnsi" w:cstheme="minorHAnsi"/>
          <w:sz w:val="16"/>
          <w:szCs w:val="16"/>
        </w:rPr>
      </w:pPr>
      <w:r w:rsidRPr="00B95259">
        <w:rPr>
          <w:rFonts w:asciiTheme="minorHAnsi" w:hAnsiTheme="minorHAnsi" w:cstheme="minorHAnsi"/>
          <w:sz w:val="16"/>
          <w:szCs w:val="16"/>
        </w:rPr>
        <w:t>(1) Weiterbildungen sind vorbehaltlich des Abs.</w:t>
      </w:r>
      <w:r w:rsidRPr="0054484A">
        <w:rPr>
          <w:rFonts w:asciiTheme="minorHAnsi" w:hAnsiTheme="minorHAnsi" w:cstheme="minorHAnsi"/>
          <w:sz w:val="16"/>
          <w:szCs w:val="16"/>
        </w:rPr>
        <w:t xml:space="preserve"> </w:t>
      </w:r>
      <w:r w:rsidRPr="00B95259">
        <w:rPr>
          <w:rFonts w:asciiTheme="minorHAnsi" w:hAnsiTheme="minorHAnsi" w:cstheme="minorHAnsi"/>
          <w:sz w:val="16"/>
          <w:szCs w:val="16"/>
        </w:rPr>
        <w:t>2 ohne Unterbrechung durchzuführen.</w:t>
      </w:r>
    </w:p>
    <w:p w14:paraId="08BE4EFA" w14:textId="00B20428" w:rsidR="00B95259" w:rsidRPr="0054484A" w:rsidRDefault="00B95259" w:rsidP="00F66B1E">
      <w:pPr>
        <w:jc w:val="both"/>
        <w:rPr>
          <w:rFonts w:asciiTheme="minorHAnsi" w:hAnsiTheme="minorHAnsi" w:cstheme="minorHAnsi"/>
          <w:sz w:val="16"/>
          <w:szCs w:val="16"/>
        </w:rPr>
      </w:pPr>
      <w:r w:rsidRPr="00B95259">
        <w:rPr>
          <w:rFonts w:asciiTheme="minorHAnsi" w:hAnsiTheme="minorHAnsi" w:cstheme="minorHAnsi"/>
          <w:sz w:val="16"/>
          <w:szCs w:val="16"/>
        </w:rPr>
        <w:t>(2) Eine Unterbrechung ist zulässig</w:t>
      </w:r>
    </w:p>
    <w:p w14:paraId="7D919526" w14:textId="27AD4CF9" w:rsidR="00B95259" w:rsidRPr="0054484A" w:rsidRDefault="00B95259"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1. für Zeiträume, für die das Mutterschutzgesetz 1979 Beschäftigungsverbote vorsieht,</w:t>
      </w:r>
    </w:p>
    <w:p w14:paraId="3E6EB86F" w14:textId="607694F6" w:rsidR="00B95259" w:rsidRPr="0054484A" w:rsidRDefault="00B95259"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2. für Zeiträume, für die gesetzlich eine Karenz vorgesehen ist,</w:t>
      </w:r>
    </w:p>
    <w:p w14:paraId="403D8CF7" w14:textId="2495C674" w:rsidR="00B95259" w:rsidRPr="0054484A" w:rsidRDefault="00F66B1E"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3. für Zeiten des Präsenz- oder Ausbildungsdienstes nach dem Wehrgesetz 2001 oder des Zivildienstes nach dem Zivildienstgesetz 1986 oder</w:t>
      </w:r>
    </w:p>
    <w:p w14:paraId="20EB17A0" w14:textId="061AE41A" w:rsidR="00F66B1E" w:rsidRPr="0054484A" w:rsidRDefault="00F66B1E"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4. in anderen begründeten Fällen</w:t>
      </w:r>
    </w:p>
    <w:p w14:paraId="6645E2BC" w14:textId="682A290F" w:rsidR="00B95259" w:rsidRPr="0054484A" w:rsidRDefault="00F66B1E" w:rsidP="00F66B1E">
      <w:pPr>
        <w:jc w:val="both"/>
        <w:rPr>
          <w:rFonts w:asciiTheme="minorHAnsi" w:hAnsiTheme="minorHAnsi" w:cstheme="minorHAnsi"/>
          <w:sz w:val="16"/>
          <w:szCs w:val="16"/>
        </w:rPr>
      </w:pPr>
      <w:r w:rsidRPr="0054484A">
        <w:rPr>
          <w:rFonts w:asciiTheme="minorHAnsi" w:hAnsiTheme="minorHAnsi" w:cstheme="minorHAnsi"/>
          <w:sz w:val="16"/>
          <w:szCs w:val="16"/>
        </w:rPr>
        <w:t>(3) Über das Vorliegen eines Grundes gemäß Abs. 2 Z 4 entscheidet der Rechtsträger der Weiterbildung im Einvernehmen mit der Leitung der Weiterbildung.</w:t>
      </w:r>
    </w:p>
    <w:p w14:paraId="34761CB6" w14:textId="07481440" w:rsidR="00F66B1E" w:rsidRPr="0054484A" w:rsidRDefault="00F66B1E" w:rsidP="00F66B1E">
      <w:pPr>
        <w:jc w:val="both"/>
        <w:rPr>
          <w:rFonts w:asciiTheme="minorHAnsi" w:hAnsiTheme="minorHAnsi" w:cstheme="minorHAnsi"/>
          <w:sz w:val="16"/>
          <w:szCs w:val="16"/>
        </w:rPr>
      </w:pPr>
      <w:r w:rsidRPr="0054484A">
        <w:rPr>
          <w:rFonts w:asciiTheme="minorHAnsi" w:hAnsiTheme="minorHAnsi" w:cstheme="minorHAnsi"/>
          <w:sz w:val="16"/>
          <w:szCs w:val="16"/>
        </w:rPr>
        <w:t>(4) Eine Unterbrechung gemäß Abs. 2 Z 4 ist höchstens für eine Dauer von zwei Jahren möglich.</w:t>
      </w:r>
    </w:p>
    <w:p w14:paraId="34C8D0F2" w14:textId="09641CA3" w:rsidR="00B95259" w:rsidRPr="00B95259" w:rsidRDefault="00B95259" w:rsidP="00F66B1E">
      <w:pPr>
        <w:jc w:val="both"/>
        <w:rPr>
          <w:rFonts w:asciiTheme="minorHAnsi" w:hAnsiTheme="minorHAnsi" w:cstheme="minorHAnsi"/>
          <w:sz w:val="16"/>
          <w:szCs w:val="16"/>
        </w:rPr>
      </w:pPr>
      <w:r w:rsidRPr="00B95259">
        <w:rPr>
          <w:rFonts w:asciiTheme="minorHAnsi" w:hAnsiTheme="minorHAnsi" w:cstheme="minorHAnsi"/>
          <w:sz w:val="16"/>
          <w:szCs w:val="16"/>
        </w:rPr>
        <w:t>(5) Ein/Eine Teilnehmer/Teilnehmerin einer Weiterbildung, der/die aus einem der in Abs.</w:t>
      </w:r>
      <w:r w:rsidR="00F66B1E" w:rsidRPr="0054484A">
        <w:rPr>
          <w:rFonts w:asciiTheme="minorHAnsi" w:hAnsiTheme="minorHAnsi" w:cstheme="minorHAnsi"/>
          <w:sz w:val="16"/>
          <w:szCs w:val="16"/>
        </w:rPr>
        <w:t xml:space="preserve"> </w:t>
      </w:r>
      <w:r w:rsidRPr="00B95259">
        <w:rPr>
          <w:rFonts w:asciiTheme="minorHAnsi" w:hAnsiTheme="minorHAnsi" w:cstheme="minorHAnsi"/>
          <w:sz w:val="16"/>
          <w:szCs w:val="16"/>
        </w:rPr>
        <w:t>2 genannten Gründe die Weiterbildung unterbrochen hat, ist berechtigt, die Weiterbildung zum ehest möglichen Zeitpunkt in jenem Stand fortzusetzen, in dem sie unterbrochen wurde. Der Zeitpunkt der Fortsetzung ist entsprechend den organisatorischen Möglichkeiten von der Leitung der Weiterbildung festzusetzen.</w:t>
      </w:r>
    </w:p>
    <w:p w14:paraId="774A658E" w14:textId="77777777" w:rsidR="0054484A" w:rsidRPr="0054484A" w:rsidRDefault="0054484A" w:rsidP="0054484A">
      <w:pPr>
        <w:rPr>
          <w:rFonts w:asciiTheme="minorHAnsi" w:hAnsiTheme="minorHAnsi" w:cstheme="minorHAnsi"/>
          <w:sz w:val="20"/>
          <w:szCs w:val="20"/>
        </w:rPr>
      </w:pPr>
    </w:p>
    <w:p w14:paraId="29B5935E" w14:textId="614B01C4" w:rsidR="0054484A" w:rsidRDefault="0054484A" w:rsidP="0054484A">
      <w:pPr>
        <w:rPr>
          <w:rFonts w:asciiTheme="minorHAnsi" w:hAnsiTheme="minorHAnsi" w:cstheme="minorHAnsi"/>
          <w:sz w:val="20"/>
          <w:szCs w:val="20"/>
        </w:rPr>
      </w:pPr>
    </w:p>
    <w:p w14:paraId="158FA2C8" w14:textId="77777777" w:rsidR="0018667B" w:rsidRDefault="0018667B" w:rsidP="0054484A">
      <w:pPr>
        <w:rPr>
          <w:rFonts w:asciiTheme="minorHAnsi" w:hAnsiTheme="minorHAnsi" w:cstheme="minorHAnsi"/>
          <w:sz w:val="20"/>
          <w:szCs w:val="20"/>
        </w:rPr>
      </w:pPr>
    </w:p>
    <w:p w14:paraId="68FB0E37" w14:textId="37E89F83" w:rsidR="0054484A" w:rsidRDefault="0054484A" w:rsidP="0054484A">
      <w:pPr>
        <w:rPr>
          <w:rFonts w:asciiTheme="minorHAnsi" w:hAnsiTheme="minorHAnsi" w:cstheme="minorHAnsi"/>
          <w:sz w:val="20"/>
          <w:szCs w:val="20"/>
        </w:rPr>
      </w:pPr>
      <w:r>
        <w:rPr>
          <w:rFonts w:asciiTheme="minorHAnsi" w:hAnsiTheme="minorHAnsi" w:cstheme="minorHAnsi"/>
          <w:sz w:val="20"/>
          <w:szCs w:val="20"/>
        </w:rPr>
        <w:t xml:space="preserve">Unterschrift </w:t>
      </w:r>
      <w:r w:rsidR="00A2134C">
        <w:rPr>
          <w:rFonts w:asciiTheme="minorHAnsi" w:hAnsiTheme="minorHAnsi" w:cstheme="minorHAnsi"/>
          <w:sz w:val="20"/>
          <w:szCs w:val="20"/>
        </w:rPr>
        <w:t>Kursleitung</w:t>
      </w:r>
    </w:p>
    <w:p w14:paraId="4FA4E61A" w14:textId="23D3692D" w:rsidR="00B95259" w:rsidRPr="0054484A" w:rsidRDefault="0054484A" w:rsidP="0054484A">
      <w:pPr>
        <w:rPr>
          <w:rFonts w:asciiTheme="minorHAnsi" w:hAnsiTheme="minorHAnsi" w:cstheme="minorHAnsi"/>
          <w:sz w:val="20"/>
          <w:szCs w:val="20"/>
        </w:rPr>
      </w:pPr>
      <w:r w:rsidRPr="0054484A">
        <w:rPr>
          <w:rFonts w:asciiTheme="minorHAnsi" w:hAnsiTheme="minorHAnsi" w:cstheme="minorHAnsi"/>
          <w:sz w:val="20"/>
          <w:szCs w:val="20"/>
        </w:rPr>
        <w:t xml:space="preserve">Wien am </w:t>
      </w:r>
      <w:sdt>
        <w:sdtPr>
          <w:rPr>
            <w:rFonts w:asciiTheme="minorHAnsi" w:hAnsiTheme="minorHAnsi" w:cstheme="minorHAnsi"/>
            <w:sz w:val="20"/>
            <w:szCs w:val="20"/>
          </w:rPr>
          <w:id w:val="1801343769"/>
          <w:placeholder>
            <w:docPart w:val="DefaultPlaceholder_-1854013437"/>
          </w:placeholder>
          <w:showingPlcHdr/>
          <w:date>
            <w:dateFormat w:val="dd.MM.yyyy"/>
            <w:lid w:val="de-AT"/>
            <w:storeMappedDataAs w:val="dateTime"/>
            <w:calendar w:val="gregorian"/>
          </w:date>
        </w:sdtPr>
        <w:sdtEndPr/>
        <w:sdtContent>
          <w:r w:rsidRPr="0054484A">
            <w:rPr>
              <w:rStyle w:val="Platzhaltertext"/>
              <w:rFonts w:asciiTheme="minorHAnsi" w:eastAsiaTheme="minorHAnsi" w:hAnsiTheme="minorHAnsi" w:cstheme="minorHAnsi"/>
              <w:sz w:val="20"/>
              <w:szCs w:val="20"/>
            </w:rPr>
            <w:t>Klicken oder tippen Sie, um ein Datum einzugeben.</w:t>
          </w:r>
        </w:sdtContent>
      </w:sdt>
    </w:p>
    <w:p w14:paraId="5A2181A5" w14:textId="23868FD6" w:rsidR="0054484A" w:rsidRDefault="0054484A" w:rsidP="0054484A">
      <w:pPr>
        <w:rPr>
          <w:rFonts w:asciiTheme="minorHAnsi" w:hAnsiTheme="minorHAnsi" w:cstheme="minorHAnsi"/>
          <w:sz w:val="20"/>
          <w:szCs w:val="20"/>
        </w:rPr>
      </w:pPr>
    </w:p>
    <w:p w14:paraId="7B059080" w14:textId="4A275EF7" w:rsidR="009F3D53" w:rsidRDefault="009F3D53" w:rsidP="009F3D53">
      <w:pPr>
        <w:pBdr>
          <w:top w:val="single" w:sz="4" w:space="1" w:color="auto"/>
          <w:left w:val="single" w:sz="4" w:space="4" w:color="auto"/>
          <w:bottom w:val="single" w:sz="4" w:space="1" w:color="auto"/>
          <w:right w:val="single" w:sz="4" w:space="4" w:color="auto"/>
        </w:pBdr>
        <w:rPr>
          <w:rFonts w:asciiTheme="minorHAnsi" w:hAnsiTheme="minorHAnsi" w:cstheme="minorHAnsi"/>
          <w:color w:val="C00000"/>
          <w:sz w:val="16"/>
          <w:szCs w:val="16"/>
        </w:rPr>
      </w:pPr>
      <w:r>
        <w:rPr>
          <w:rFonts w:asciiTheme="minorHAnsi" w:hAnsiTheme="minorHAnsi" w:cstheme="minorHAnsi"/>
          <w:color w:val="C00000"/>
          <w:sz w:val="16"/>
          <w:szCs w:val="16"/>
        </w:rPr>
        <w:t>Von der Antragstellerin / dem Antragsteller zu bearbeiten</w:t>
      </w:r>
    </w:p>
    <w:p w14:paraId="6A415E19" w14:textId="59AA72DE" w:rsidR="008851BF" w:rsidRPr="00517528" w:rsidRDefault="008851BF" w:rsidP="009F3D53">
      <w:pPr>
        <w:pBdr>
          <w:top w:val="single" w:sz="4" w:space="1" w:color="auto"/>
          <w:left w:val="single" w:sz="4" w:space="4" w:color="auto"/>
          <w:bottom w:val="single" w:sz="4" w:space="1" w:color="auto"/>
          <w:right w:val="single" w:sz="4" w:space="4" w:color="auto"/>
        </w:pBdr>
        <w:rPr>
          <w:rFonts w:asciiTheme="minorHAnsi" w:hAnsiTheme="minorHAnsi" w:cstheme="minorHAnsi"/>
          <w:color w:val="C00000"/>
          <w:sz w:val="16"/>
          <w:szCs w:val="16"/>
        </w:rPr>
      </w:pPr>
      <w:r w:rsidRPr="00517528">
        <w:rPr>
          <w:rFonts w:asciiTheme="minorHAnsi" w:hAnsiTheme="minorHAnsi" w:cstheme="minorHAnsi"/>
          <w:color w:val="C00000"/>
          <w:sz w:val="16"/>
          <w:szCs w:val="16"/>
        </w:rPr>
        <w:t>Ich bitte sie darum …</w:t>
      </w:r>
    </w:p>
    <w:p w14:paraId="7F8C0C02" w14:textId="1D08ED9A" w:rsidR="008851BF" w:rsidRPr="00517528" w:rsidRDefault="008851BF" w:rsidP="009F3D53">
      <w:pPr>
        <w:pBdr>
          <w:top w:val="single" w:sz="4" w:space="1" w:color="auto"/>
          <w:left w:val="single" w:sz="4" w:space="4" w:color="auto"/>
          <w:bottom w:val="single" w:sz="4" w:space="1" w:color="auto"/>
          <w:right w:val="single" w:sz="4" w:space="4" w:color="auto"/>
        </w:pBdr>
        <w:rPr>
          <w:rFonts w:asciiTheme="minorHAnsi" w:hAnsiTheme="minorHAnsi" w:cstheme="minorHAnsi"/>
          <w:color w:val="C00000"/>
          <w:sz w:val="16"/>
          <w:szCs w:val="16"/>
        </w:rPr>
      </w:pPr>
      <w:r w:rsidRPr="00517528">
        <w:rPr>
          <w:rFonts w:asciiTheme="minorHAnsi" w:hAnsiTheme="minorHAnsi" w:cstheme="minorHAnsi"/>
          <w:color w:val="C00000"/>
          <w:sz w:val="16"/>
          <w:szCs w:val="16"/>
        </w:rPr>
        <w:t>… d</w:t>
      </w:r>
      <w:r w:rsidR="009F3D53">
        <w:rPr>
          <w:rFonts w:asciiTheme="minorHAnsi" w:hAnsiTheme="minorHAnsi" w:cstheme="minorHAnsi"/>
          <w:color w:val="C00000"/>
          <w:sz w:val="16"/>
          <w:szCs w:val="16"/>
        </w:rPr>
        <w:t>as Dokument ausgefüllt, elektronisch im Format MS-Word an mich zu schicken</w:t>
      </w:r>
    </w:p>
    <w:p w14:paraId="7E9D1BB4" w14:textId="77777777" w:rsidR="008851BF" w:rsidRDefault="008851BF" w:rsidP="009F3D53">
      <w:pPr>
        <w:pBdr>
          <w:top w:val="single" w:sz="4" w:space="1" w:color="auto"/>
          <w:left w:val="single" w:sz="4" w:space="4" w:color="auto"/>
          <w:bottom w:val="single" w:sz="4" w:space="1" w:color="auto"/>
          <w:right w:val="single" w:sz="4" w:space="4" w:color="auto"/>
        </w:pBdr>
        <w:rPr>
          <w:rFonts w:asciiTheme="minorHAnsi" w:hAnsiTheme="minorHAnsi" w:cstheme="minorHAnsi"/>
          <w:color w:val="C00000"/>
          <w:sz w:val="16"/>
          <w:szCs w:val="16"/>
        </w:rPr>
      </w:pPr>
      <w:r w:rsidRPr="00517528">
        <w:rPr>
          <w:rFonts w:asciiTheme="minorHAnsi" w:hAnsiTheme="minorHAnsi" w:cstheme="minorHAnsi"/>
          <w:color w:val="C00000"/>
          <w:sz w:val="16"/>
          <w:szCs w:val="16"/>
        </w:rPr>
        <w:t>… die rote Schrift nach dem Ausfüllen des Dokuments zu löschen</w:t>
      </w:r>
    </w:p>
    <w:p w14:paraId="5C174570" w14:textId="1987FC93" w:rsidR="0054484A" w:rsidRPr="008851BF" w:rsidRDefault="008851BF" w:rsidP="009F3D53">
      <w:pPr>
        <w:pBdr>
          <w:top w:val="single" w:sz="4" w:space="1" w:color="auto"/>
          <w:left w:val="single" w:sz="4" w:space="4" w:color="auto"/>
          <w:bottom w:val="single" w:sz="4" w:space="1" w:color="auto"/>
          <w:right w:val="single" w:sz="4" w:space="4" w:color="auto"/>
        </w:pBdr>
        <w:rPr>
          <w:rFonts w:asciiTheme="minorHAnsi" w:hAnsiTheme="minorHAnsi" w:cstheme="minorHAnsi"/>
          <w:color w:val="C00000"/>
          <w:sz w:val="16"/>
          <w:szCs w:val="16"/>
        </w:rPr>
      </w:pPr>
      <w:r w:rsidRPr="00517528">
        <w:rPr>
          <w:rFonts w:asciiTheme="minorHAnsi" w:hAnsiTheme="minorHAnsi" w:cstheme="minorHAnsi"/>
          <w:color w:val="C00000"/>
          <w:sz w:val="16"/>
          <w:szCs w:val="16"/>
        </w:rPr>
        <w:t>Herzlichen Dank, Günter Puchner</w:t>
      </w:r>
    </w:p>
    <w:sectPr w:rsidR="0054484A" w:rsidRPr="008851BF" w:rsidSect="00B95259">
      <w:headerReference w:type="default" r:id="rId7"/>
      <w:pgSz w:w="11906" w:h="16838" w:code="9"/>
      <w:pgMar w:top="1418" w:right="1134"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412FA" w14:textId="77777777" w:rsidR="00E633D2" w:rsidRDefault="00E633D2" w:rsidP="00F66B1E">
      <w:r>
        <w:separator/>
      </w:r>
    </w:p>
  </w:endnote>
  <w:endnote w:type="continuationSeparator" w:id="0">
    <w:p w14:paraId="203DD16F" w14:textId="77777777" w:rsidR="00E633D2" w:rsidRDefault="00E633D2" w:rsidP="00F6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51E13" w14:textId="77777777" w:rsidR="00E633D2" w:rsidRDefault="00E633D2" w:rsidP="00F66B1E">
      <w:r>
        <w:separator/>
      </w:r>
    </w:p>
  </w:footnote>
  <w:footnote w:type="continuationSeparator" w:id="0">
    <w:p w14:paraId="215ACE48" w14:textId="77777777" w:rsidR="00E633D2" w:rsidRDefault="00E633D2" w:rsidP="00F66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A0CBB" w14:textId="6B3C9A6A" w:rsidR="0018667B" w:rsidRDefault="0018667B">
    <w:pPr>
      <w:pStyle w:val="Kopfzeile"/>
    </w:pPr>
    <w:r w:rsidRPr="00046571">
      <w:rPr>
        <w:noProof/>
      </w:rPr>
      <w:drawing>
        <wp:anchor distT="0" distB="0" distL="114300" distR="114300" simplePos="0" relativeHeight="251659264" behindDoc="0" locked="0" layoutInCell="1" allowOverlap="1" wp14:anchorId="0A261721" wp14:editId="2B56E7DD">
          <wp:simplePos x="0" y="0"/>
          <wp:positionH relativeFrom="page">
            <wp:align>center</wp:align>
          </wp:positionH>
          <wp:positionV relativeFrom="paragraph">
            <wp:posOffset>-410845</wp:posOffset>
          </wp:positionV>
          <wp:extent cx="1944806" cy="874903"/>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806" cy="8749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77753B"/>
    <w:multiLevelType w:val="hybridMultilevel"/>
    <w:tmpl w:val="61C66550"/>
    <w:lvl w:ilvl="0" w:tplc="0C070003">
      <w:start w:val="1"/>
      <w:numFmt w:val="bullet"/>
      <w:lvlText w:val="o"/>
      <w:lvlJc w:val="left"/>
      <w:pPr>
        <w:ind w:left="360" w:hanging="360"/>
      </w:pPr>
      <w:rPr>
        <w:rFonts w:ascii="Courier New" w:hAnsi="Courier New" w:cs="Courier New"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05"/>
  <w:drawingGridVerticalSpacing w:val="14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983"/>
    <w:rsid w:val="0018667B"/>
    <w:rsid w:val="002C1983"/>
    <w:rsid w:val="00355814"/>
    <w:rsid w:val="0054484A"/>
    <w:rsid w:val="0055702A"/>
    <w:rsid w:val="006052AE"/>
    <w:rsid w:val="0073703E"/>
    <w:rsid w:val="0075741F"/>
    <w:rsid w:val="008851BF"/>
    <w:rsid w:val="008B33A5"/>
    <w:rsid w:val="009F3D53"/>
    <w:rsid w:val="00A2134C"/>
    <w:rsid w:val="00AD4D73"/>
    <w:rsid w:val="00B95259"/>
    <w:rsid w:val="00C95F6A"/>
    <w:rsid w:val="00E26EB8"/>
    <w:rsid w:val="00E633D2"/>
    <w:rsid w:val="00F66B1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895D5"/>
  <w15:chartTrackingRefBased/>
  <w15:docId w15:val="{A9DFACDE-0287-4D37-9722-C865FE31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95259"/>
    <w:pPr>
      <w:spacing w:after="0" w:line="240" w:lineRule="auto"/>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66B1E"/>
    <w:pPr>
      <w:tabs>
        <w:tab w:val="center" w:pos="4536"/>
        <w:tab w:val="right" w:pos="9072"/>
      </w:tabs>
    </w:pPr>
  </w:style>
  <w:style w:type="character" w:customStyle="1" w:styleId="KopfzeileZchn">
    <w:name w:val="Kopfzeile Zchn"/>
    <w:basedOn w:val="Absatz-Standardschriftart"/>
    <w:link w:val="Kopfzeile"/>
    <w:uiPriority w:val="99"/>
    <w:rsid w:val="00F66B1E"/>
    <w:rPr>
      <w:rFonts w:ascii="Times New Roman" w:eastAsia="Times New Roman" w:hAnsi="Times New Roman" w:cs="Times New Roman"/>
      <w:sz w:val="24"/>
      <w:szCs w:val="24"/>
      <w:lang w:eastAsia="de-AT"/>
    </w:rPr>
  </w:style>
  <w:style w:type="paragraph" w:styleId="Fuzeile">
    <w:name w:val="footer"/>
    <w:basedOn w:val="Standard"/>
    <w:link w:val="FuzeileZchn"/>
    <w:uiPriority w:val="99"/>
    <w:unhideWhenUsed/>
    <w:rsid w:val="00F66B1E"/>
    <w:pPr>
      <w:tabs>
        <w:tab w:val="center" w:pos="4536"/>
        <w:tab w:val="right" w:pos="9072"/>
      </w:tabs>
    </w:pPr>
  </w:style>
  <w:style w:type="character" w:customStyle="1" w:styleId="FuzeileZchn">
    <w:name w:val="Fußzeile Zchn"/>
    <w:basedOn w:val="Absatz-Standardschriftart"/>
    <w:link w:val="Fuzeile"/>
    <w:uiPriority w:val="99"/>
    <w:rsid w:val="00F66B1E"/>
    <w:rPr>
      <w:rFonts w:ascii="Times New Roman" w:eastAsia="Times New Roman" w:hAnsi="Times New Roman" w:cs="Times New Roman"/>
      <w:sz w:val="24"/>
      <w:szCs w:val="24"/>
      <w:lang w:eastAsia="de-AT"/>
    </w:rPr>
  </w:style>
  <w:style w:type="character" w:styleId="Platzhaltertext">
    <w:name w:val="Placeholder Text"/>
    <w:basedOn w:val="Absatz-Standardschriftart"/>
    <w:uiPriority w:val="99"/>
    <w:semiHidden/>
    <w:rsid w:val="005448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055534">
      <w:bodyDiv w:val="1"/>
      <w:marLeft w:val="0"/>
      <w:marRight w:val="0"/>
      <w:marTop w:val="0"/>
      <w:marBottom w:val="0"/>
      <w:divBdr>
        <w:top w:val="none" w:sz="0" w:space="0" w:color="auto"/>
        <w:left w:val="none" w:sz="0" w:space="0" w:color="auto"/>
        <w:bottom w:val="none" w:sz="0" w:space="0" w:color="auto"/>
        <w:right w:val="none" w:sz="0" w:space="0" w:color="auto"/>
      </w:divBdr>
      <w:divsChild>
        <w:div w:id="1365908188">
          <w:marLeft w:val="0"/>
          <w:marRight w:val="0"/>
          <w:marTop w:val="0"/>
          <w:marBottom w:val="0"/>
          <w:divBdr>
            <w:top w:val="none" w:sz="0" w:space="0" w:color="auto"/>
            <w:left w:val="none" w:sz="0" w:space="0" w:color="auto"/>
            <w:bottom w:val="none" w:sz="0" w:space="0" w:color="auto"/>
            <w:right w:val="none" w:sz="0" w:space="0" w:color="auto"/>
          </w:divBdr>
          <w:divsChild>
            <w:div w:id="137767507">
              <w:marLeft w:val="0"/>
              <w:marRight w:val="0"/>
              <w:marTop w:val="0"/>
              <w:marBottom w:val="0"/>
              <w:divBdr>
                <w:top w:val="none" w:sz="0" w:space="0" w:color="auto"/>
                <w:left w:val="none" w:sz="0" w:space="0" w:color="auto"/>
                <w:bottom w:val="none" w:sz="0" w:space="0" w:color="auto"/>
                <w:right w:val="none" w:sz="0" w:space="0" w:color="auto"/>
              </w:divBdr>
              <w:divsChild>
                <w:div w:id="7979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695A8132-ACFA-4E98-8FAB-64D4520868A0}"/>
      </w:docPartPr>
      <w:docPartBody>
        <w:p w:rsidR="000D4D8D" w:rsidRDefault="00430640">
          <w:r w:rsidRPr="00D15CDF">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640"/>
    <w:rsid w:val="000D4D8D"/>
    <w:rsid w:val="00301DA6"/>
    <w:rsid w:val="00430640"/>
    <w:rsid w:val="00973677"/>
    <w:rsid w:val="00F02F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306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2145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Puchner</dc:creator>
  <cp:keywords/>
  <dc:description/>
  <cp:lastModifiedBy>Puchner Günter (OeRK-W)</cp:lastModifiedBy>
  <cp:revision>8</cp:revision>
  <dcterms:created xsi:type="dcterms:W3CDTF">2020-02-13T18:03:00Z</dcterms:created>
  <dcterms:modified xsi:type="dcterms:W3CDTF">2026-07-29T09:33:00Z</dcterms:modified>
</cp:coreProperties>
</file>