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6A0F0" w14:textId="6216CF32" w:rsidR="006E03FA" w:rsidRPr="006E03FA" w:rsidRDefault="006E03FA" w:rsidP="00681AA8">
      <w:pPr>
        <w:rPr>
          <w:b/>
          <w:bCs/>
        </w:rPr>
      </w:pPr>
      <w:r w:rsidRPr="006E03FA">
        <w:rPr>
          <w:b/>
          <w:bCs/>
        </w:rPr>
        <w:t>Fallbeispiel COPD</w:t>
      </w:r>
      <w:r w:rsidR="00AA2759">
        <w:rPr>
          <w:b/>
          <w:bCs/>
        </w:rPr>
        <w:t>/Sauerstoff</w:t>
      </w:r>
      <w:r w:rsidRPr="006E03FA">
        <w:rPr>
          <w:b/>
          <w:bCs/>
        </w:rPr>
        <w:t>:</w:t>
      </w:r>
    </w:p>
    <w:p w14:paraId="5883677A" w14:textId="277A14A4" w:rsidR="00681AA8" w:rsidRPr="00681AA8" w:rsidRDefault="00681AA8" w:rsidP="00681AA8">
      <w:r w:rsidRPr="00681AA8">
        <w:t>Herr Z. ist 72 Jahre alt und seit 10 Jahren in Pension. Er lebt alleine in seiner Wohnung im 4 Stock und hat als Lehrer gearbeitet. Seit 6 Jahren leidet Hr. Z. an einer COPD. Er braucht Tag und Nacht Sauerstoff, welcher dabei mittels Heimsauerstoff verabreicht wird. In der eigenen Wohnung ist er mobil, kann aber nur weniger als 10 Minuten auf den Beinen bleiben. Aufgrund seiner körperlichen Einschränkung und der ständig nötigen Sauerstofftherapie, hat er heute ebenfalls zyanotische Lippen.</w:t>
      </w:r>
    </w:p>
    <w:p w14:paraId="1A6CD1E3" w14:textId="64C83017" w:rsidR="00EC6157" w:rsidRDefault="00681AA8" w:rsidP="00681AA8">
      <w:r w:rsidRPr="00681AA8">
        <w:t xml:space="preserve">Erläutern Sie das Krankheitsbild der COPD (Definition, Ursache, Symptome, Diagnostik und Therapie) und </w:t>
      </w:r>
      <w:bookmarkStart w:id="0" w:name="_Hlk193102033"/>
      <w:r w:rsidRPr="00681AA8">
        <w:t xml:space="preserve">worauf müssen Sie bei der Sauerstoffverabreichung achten? </w:t>
      </w:r>
      <w:bookmarkStart w:id="1" w:name="_Hlk193102498"/>
      <w:bookmarkEnd w:id="0"/>
      <w:r w:rsidRPr="00681AA8">
        <w:t xml:space="preserve">Was tun Sie bei den Zyanotischen </w:t>
      </w:r>
      <w:bookmarkStart w:id="2" w:name="_GoBack"/>
      <w:bookmarkEnd w:id="1"/>
      <w:bookmarkEnd w:id="2"/>
      <w:r w:rsidR="00427407" w:rsidRPr="00681AA8">
        <w:t>Lippen?</w:t>
      </w:r>
    </w:p>
    <w:p w14:paraId="2C3AB851" w14:textId="63BDBCFC" w:rsidR="00681AA8" w:rsidRDefault="00681AA8" w:rsidP="00681AA8"/>
    <w:p w14:paraId="5FC545DD" w14:textId="77777777" w:rsidR="00681AA8" w:rsidRPr="00681AA8" w:rsidRDefault="00681AA8" w:rsidP="00681AA8">
      <w:pPr>
        <w:rPr>
          <w:b/>
          <w:bCs/>
        </w:rPr>
      </w:pPr>
      <w:r w:rsidRPr="00681AA8">
        <w:rPr>
          <w:b/>
          <w:bCs/>
        </w:rPr>
        <w:t>Erläutern Sie das Krankheitsbild der COPD. Nennen Sie Symptome, mögliche Ursachen und</w:t>
      </w:r>
    </w:p>
    <w:p w14:paraId="2E1626B9" w14:textId="77777777" w:rsidR="00681AA8" w:rsidRPr="00681AA8" w:rsidRDefault="00681AA8" w:rsidP="00681AA8">
      <w:pPr>
        <w:rPr>
          <w:b/>
          <w:bCs/>
        </w:rPr>
      </w:pPr>
      <w:r w:rsidRPr="00681AA8">
        <w:rPr>
          <w:b/>
          <w:bCs/>
        </w:rPr>
        <w:t>Therapiemöglichkeiten. Welche Komplikationen sind möglich?</w:t>
      </w:r>
    </w:p>
    <w:p w14:paraId="5F63B9CF" w14:textId="57B663E8" w:rsidR="00681AA8" w:rsidRDefault="00681AA8" w:rsidP="00681AA8"/>
    <w:p w14:paraId="09D3992A" w14:textId="15A79383" w:rsidR="00681AA8" w:rsidRDefault="00681AA8" w:rsidP="00681AA8"/>
    <w:p w14:paraId="58D2C55B" w14:textId="53489839" w:rsidR="00681AA8" w:rsidRPr="00681AA8" w:rsidRDefault="00681AA8" w:rsidP="00681AA8">
      <w:pPr>
        <w:rPr>
          <w:b/>
          <w:bCs/>
        </w:rPr>
      </w:pPr>
      <w:r w:rsidRPr="00681AA8">
        <w:rPr>
          <w:b/>
          <w:bCs/>
        </w:rPr>
        <w:t>Worauf müssen Sie bei der Sauerstoffverabreichung achten?</w:t>
      </w:r>
    </w:p>
    <w:p w14:paraId="6CE5EF0A" w14:textId="77777777" w:rsidR="00AA2759" w:rsidRDefault="00AA2759" w:rsidP="00681AA8">
      <w:pPr>
        <w:rPr>
          <w:b/>
          <w:bCs/>
        </w:rPr>
      </w:pPr>
    </w:p>
    <w:p w14:paraId="2467259E" w14:textId="77777777" w:rsidR="00AA2759" w:rsidRDefault="00AA2759" w:rsidP="00681AA8">
      <w:pPr>
        <w:rPr>
          <w:b/>
          <w:bCs/>
        </w:rPr>
      </w:pPr>
    </w:p>
    <w:p w14:paraId="3C6149A6" w14:textId="4C103251" w:rsidR="006E03FA" w:rsidRPr="006E03FA" w:rsidRDefault="006E03FA" w:rsidP="00681AA8">
      <w:pPr>
        <w:rPr>
          <w:b/>
          <w:bCs/>
        </w:rPr>
      </w:pPr>
      <w:r w:rsidRPr="006E03FA">
        <w:rPr>
          <w:b/>
          <w:bCs/>
        </w:rPr>
        <w:t>Was tun Sie bei den Zyanotischen Lippen?</w:t>
      </w:r>
    </w:p>
    <w:p w14:paraId="71C0F883" w14:textId="130AB1C7" w:rsidR="006E03FA" w:rsidRDefault="006E03FA" w:rsidP="00681AA8"/>
    <w:p w14:paraId="1C52E042" w14:textId="3E95DE77" w:rsidR="006E03FA" w:rsidRDefault="006E03FA" w:rsidP="00681AA8"/>
    <w:sectPr w:rsidR="006E03FA">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AAA23" w14:textId="77777777" w:rsidR="006404A9" w:rsidRDefault="006404A9" w:rsidP="00681AA8">
      <w:pPr>
        <w:spacing w:after="0" w:line="240" w:lineRule="auto"/>
      </w:pPr>
      <w:r>
        <w:separator/>
      </w:r>
    </w:p>
  </w:endnote>
  <w:endnote w:type="continuationSeparator" w:id="0">
    <w:p w14:paraId="44A025D8" w14:textId="77777777" w:rsidR="006404A9" w:rsidRDefault="006404A9"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6D82A" w14:textId="60EEB2A0" w:rsidR="00F7325A" w:rsidRPr="00F7325A" w:rsidRDefault="00F7325A">
    <w:pPr>
      <w:pStyle w:val="Fuzeile"/>
      <w:rPr>
        <w:sz w:val="18"/>
        <w:szCs w:val="18"/>
      </w:rPr>
    </w:pPr>
    <w:r w:rsidRPr="00F7325A">
      <w:rPr>
        <w:sz w:val="18"/>
        <w:szCs w:val="18"/>
      </w:rPr>
      <w:t>Erstellt: Ricarda Koller, BA Mai 2025 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E33F0" w14:textId="77777777" w:rsidR="006404A9" w:rsidRDefault="006404A9" w:rsidP="00681AA8">
      <w:pPr>
        <w:spacing w:after="0" w:line="240" w:lineRule="auto"/>
      </w:pPr>
      <w:r>
        <w:separator/>
      </w:r>
    </w:p>
  </w:footnote>
  <w:footnote w:type="continuationSeparator" w:id="0">
    <w:p w14:paraId="2708ED09" w14:textId="77777777" w:rsidR="006404A9" w:rsidRDefault="006404A9"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427407"/>
    <w:rsid w:val="006404A9"/>
    <w:rsid w:val="00681AA8"/>
    <w:rsid w:val="006E03FA"/>
    <w:rsid w:val="00AA2759"/>
    <w:rsid w:val="00BB703D"/>
    <w:rsid w:val="00D87619"/>
    <w:rsid w:val="00EC6157"/>
    <w:rsid w:val="00F732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845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4</cp:revision>
  <dcterms:created xsi:type="dcterms:W3CDTF">2025-03-17T10:20:00Z</dcterms:created>
  <dcterms:modified xsi:type="dcterms:W3CDTF">2025-04-28T11:43:00Z</dcterms:modified>
</cp:coreProperties>
</file>